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AD" w:rsidRDefault="00C12EAD" w:rsidP="00C12E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12EAD" w:rsidRDefault="00C12EAD" w:rsidP="00C12E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12EAD" w:rsidRDefault="00C12EAD" w:rsidP="00C12E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«КАЧУГСКИЙ РАЙОН»</w:t>
      </w:r>
    </w:p>
    <w:p w:rsidR="00C12EAD" w:rsidRDefault="00C12EAD" w:rsidP="00C12E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МУНИЦИПАЛЬНОГО РАЙОНА</w:t>
      </w:r>
    </w:p>
    <w:p w:rsidR="00C12EAD" w:rsidRDefault="00C12EAD" w:rsidP="00C12E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2EAD" w:rsidRDefault="00C12EAD" w:rsidP="00C12E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12EAD" w:rsidRDefault="00C12EAD" w:rsidP="00C12E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6DA3" w:rsidRDefault="00C12EAD" w:rsidP="00713C16">
      <w:pPr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C16">
        <w:rPr>
          <w:rFonts w:ascii="Times New Roman" w:hAnsi="Times New Roman" w:cs="Times New Roman"/>
          <w:b/>
          <w:sz w:val="28"/>
          <w:szCs w:val="28"/>
        </w:rPr>
        <w:t xml:space="preserve">О работе управления по труду и экономике администрации муниципального района «Качугский район» </w:t>
      </w:r>
    </w:p>
    <w:p w:rsidR="00C12EAD" w:rsidRPr="00713C16" w:rsidRDefault="00C12EAD" w:rsidP="00713C16">
      <w:pPr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C1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13C16">
        <w:rPr>
          <w:rFonts w:ascii="Times New Roman" w:hAnsi="Times New Roman" w:cs="Times New Roman"/>
          <w:b/>
          <w:sz w:val="28"/>
          <w:szCs w:val="28"/>
        </w:rPr>
        <w:t>2022 и текущий период 2023 года</w:t>
      </w:r>
    </w:p>
    <w:p w:rsidR="00713C16" w:rsidRDefault="00713C16" w:rsidP="00C12EAD">
      <w:pPr>
        <w:rPr>
          <w:rFonts w:ascii="Times New Roman" w:hAnsi="Times New Roman"/>
          <w:sz w:val="28"/>
          <w:szCs w:val="28"/>
        </w:rPr>
      </w:pPr>
    </w:p>
    <w:p w:rsidR="00C12EAD" w:rsidRDefault="00CC42E1" w:rsidP="00713C1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713C16">
        <w:rPr>
          <w:rFonts w:ascii="Times New Roman" w:hAnsi="Times New Roman"/>
          <w:sz w:val="28"/>
          <w:szCs w:val="28"/>
        </w:rPr>
        <w:t xml:space="preserve"> декабря</w:t>
      </w:r>
      <w:r w:rsidR="00C12EAD">
        <w:rPr>
          <w:rFonts w:ascii="Times New Roman" w:hAnsi="Times New Roman"/>
          <w:sz w:val="28"/>
          <w:szCs w:val="28"/>
        </w:rPr>
        <w:t xml:space="preserve"> 2023 г.                                                  </w:t>
      </w:r>
      <w:r w:rsidR="00713C16">
        <w:rPr>
          <w:rFonts w:ascii="Times New Roman" w:hAnsi="Times New Roman"/>
          <w:sz w:val="28"/>
          <w:szCs w:val="28"/>
        </w:rPr>
        <w:t xml:space="preserve">       </w:t>
      </w:r>
      <w:r w:rsidR="00C12EAD">
        <w:rPr>
          <w:rFonts w:ascii="Times New Roman" w:hAnsi="Times New Roman"/>
          <w:sz w:val="28"/>
          <w:szCs w:val="28"/>
        </w:rPr>
        <w:t xml:space="preserve">                           р.п. Качуг</w:t>
      </w:r>
    </w:p>
    <w:p w:rsidR="00C12EAD" w:rsidRDefault="00C12EAD" w:rsidP="00C12EA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2EAD" w:rsidRDefault="00C12EAD" w:rsidP="00713C1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</w:t>
      </w:r>
      <w:r w:rsidRPr="00713C16">
        <w:rPr>
          <w:rFonts w:ascii="Times New Roman" w:hAnsi="Times New Roman"/>
          <w:sz w:val="28"/>
          <w:szCs w:val="28"/>
        </w:rPr>
        <w:t xml:space="preserve">начальника </w:t>
      </w:r>
      <w:r w:rsidR="00713C16" w:rsidRPr="00713C16">
        <w:rPr>
          <w:rFonts w:ascii="Times New Roman" w:hAnsi="Times New Roman" w:cs="Times New Roman"/>
          <w:sz w:val="28"/>
          <w:szCs w:val="28"/>
        </w:rPr>
        <w:t xml:space="preserve">управления по труду и экономике администрации муниципального района «Качугский район» </w:t>
      </w:r>
      <w:r w:rsidR="00713C16">
        <w:rPr>
          <w:rFonts w:ascii="Times New Roman" w:hAnsi="Times New Roman"/>
          <w:sz w:val="28"/>
          <w:szCs w:val="28"/>
        </w:rPr>
        <w:t>Андреевой Н.А.</w:t>
      </w:r>
      <w:r w:rsidRPr="00713C16">
        <w:rPr>
          <w:rFonts w:ascii="Times New Roman" w:hAnsi="Times New Roman"/>
          <w:sz w:val="28"/>
          <w:szCs w:val="28"/>
        </w:rPr>
        <w:t xml:space="preserve"> «</w:t>
      </w:r>
      <w:r w:rsidR="00713C16" w:rsidRPr="00713C16">
        <w:rPr>
          <w:rFonts w:ascii="Times New Roman" w:hAnsi="Times New Roman" w:cs="Times New Roman"/>
          <w:sz w:val="28"/>
          <w:szCs w:val="28"/>
        </w:rPr>
        <w:t>О работе управления по труду и экономике администрации муниципального района «Качугский район» за 2022 и текущий период 2023 года</w:t>
      </w:r>
      <w:r>
        <w:rPr>
          <w:rFonts w:ascii="Times New Roman" w:hAnsi="Times New Roman"/>
          <w:sz w:val="28"/>
          <w:szCs w:val="28"/>
        </w:rPr>
        <w:t xml:space="preserve">», руководствуясь ст.25,49 Устава МО «Качугский район» Дума муниципального района </w:t>
      </w:r>
    </w:p>
    <w:p w:rsidR="00B86DA3" w:rsidRDefault="00C12EAD" w:rsidP="00C12EA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ИЛ А:        </w:t>
      </w:r>
    </w:p>
    <w:p w:rsidR="00C12EAD" w:rsidRDefault="00C12EAD" w:rsidP="00C12E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12EAD" w:rsidRDefault="00C12EAD" w:rsidP="00C12E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Информацию </w:t>
      </w:r>
      <w:r w:rsidR="00713C16" w:rsidRPr="00713C16">
        <w:rPr>
          <w:rFonts w:ascii="Times New Roman" w:hAnsi="Times New Roman"/>
          <w:sz w:val="28"/>
          <w:szCs w:val="28"/>
        </w:rPr>
        <w:t xml:space="preserve">начальника </w:t>
      </w:r>
      <w:r w:rsidR="00713C16" w:rsidRPr="00713C16">
        <w:rPr>
          <w:rFonts w:ascii="Times New Roman" w:hAnsi="Times New Roman" w:cs="Times New Roman"/>
          <w:sz w:val="28"/>
          <w:szCs w:val="28"/>
        </w:rPr>
        <w:t xml:space="preserve">управления по труду и экономике администрации муниципального района «Качугский район» </w:t>
      </w:r>
      <w:r w:rsidR="00713C16">
        <w:rPr>
          <w:rFonts w:ascii="Times New Roman" w:hAnsi="Times New Roman"/>
          <w:sz w:val="28"/>
          <w:szCs w:val="28"/>
        </w:rPr>
        <w:t>Андреевой Н.А.</w:t>
      </w:r>
      <w:r w:rsidR="00713C16" w:rsidRPr="00713C16">
        <w:rPr>
          <w:rFonts w:ascii="Times New Roman" w:hAnsi="Times New Roman"/>
          <w:sz w:val="28"/>
          <w:szCs w:val="28"/>
        </w:rPr>
        <w:t xml:space="preserve"> «</w:t>
      </w:r>
      <w:r w:rsidR="00713C16" w:rsidRPr="00713C16">
        <w:rPr>
          <w:rFonts w:ascii="Times New Roman" w:hAnsi="Times New Roman" w:cs="Times New Roman"/>
          <w:sz w:val="28"/>
          <w:szCs w:val="28"/>
        </w:rPr>
        <w:t>О работе управления по труду и экономике администрации муниципального района «Качугский район» за 2022 и текущий период 2023 года</w:t>
      </w:r>
      <w:r w:rsidR="00713C1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C12EAD" w:rsidRDefault="00C12EAD" w:rsidP="00C12E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</w:t>
      </w:r>
      <w:r w:rsidR="00713C16"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hAnsi="Times New Roman"/>
          <w:sz w:val="28"/>
          <w:szCs w:val="28"/>
        </w:rPr>
        <w:t xml:space="preserve">первого заместителя мэра муниципального района </w:t>
      </w:r>
      <w:proofErr w:type="spellStart"/>
      <w:r w:rsidR="00B86DA3">
        <w:rPr>
          <w:rFonts w:ascii="Times New Roman" w:hAnsi="Times New Roman"/>
          <w:sz w:val="28"/>
          <w:szCs w:val="28"/>
        </w:rPr>
        <w:t>Добротину</w:t>
      </w:r>
      <w:proofErr w:type="spellEnd"/>
      <w:r w:rsidR="00B86DA3">
        <w:rPr>
          <w:rFonts w:ascii="Times New Roman" w:hAnsi="Times New Roman"/>
          <w:sz w:val="28"/>
          <w:szCs w:val="28"/>
        </w:rPr>
        <w:t xml:space="preserve"> А.В.</w:t>
      </w:r>
    </w:p>
    <w:p w:rsidR="00C12EAD" w:rsidRDefault="00C12EAD" w:rsidP="00C12EAD">
      <w:pPr>
        <w:rPr>
          <w:rFonts w:ascii="Times New Roman" w:hAnsi="Times New Roman"/>
          <w:sz w:val="28"/>
          <w:szCs w:val="28"/>
        </w:rPr>
      </w:pPr>
    </w:p>
    <w:p w:rsidR="00C12EAD" w:rsidRDefault="00C12EAD" w:rsidP="00C12EAD">
      <w:pPr>
        <w:rPr>
          <w:rFonts w:ascii="Times New Roman" w:hAnsi="Times New Roman"/>
          <w:sz w:val="28"/>
          <w:szCs w:val="28"/>
        </w:rPr>
      </w:pPr>
    </w:p>
    <w:p w:rsidR="00C12EAD" w:rsidRDefault="00C12EAD" w:rsidP="00C12EAD">
      <w:pPr>
        <w:rPr>
          <w:rFonts w:ascii="Times New Roman" w:hAnsi="Times New Roman"/>
          <w:sz w:val="28"/>
          <w:szCs w:val="28"/>
        </w:rPr>
      </w:pPr>
    </w:p>
    <w:p w:rsidR="00C12EAD" w:rsidRDefault="00C12EAD" w:rsidP="00B86DA3">
      <w:pPr>
        <w:ind w:firstLine="0"/>
        <w:rPr>
          <w:rFonts w:ascii="Times New Roman" w:hAnsi="Times New Roman"/>
          <w:sz w:val="28"/>
          <w:szCs w:val="28"/>
        </w:rPr>
      </w:pPr>
    </w:p>
    <w:p w:rsidR="00C12EAD" w:rsidRDefault="00C12EAD" w:rsidP="00B86DA3">
      <w:pPr>
        <w:tabs>
          <w:tab w:val="left" w:pos="651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муниципального  района               </w:t>
      </w:r>
      <w:r w:rsidR="00B86DA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Е.В. Липатов</w:t>
      </w:r>
    </w:p>
    <w:p w:rsidR="00C12EAD" w:rsidRDefault="00C12EAD" w:rsidP="00B86DA3">
      <w:pPr>
        <w:tabs>
          <w:tab w:val="left" w:pos="6516"/>
        </w:tabs>
        <w:ind w:firstLine="0"/>
        <w:rPr>
          <w:rFonts w:ascii="Times New Roman" w:hAnsi="Times New Roman"/>
          <w:sz w:val="28"/>
          <w:szCs w:val="28"/>
        </w:rPr>
      </w:pPr>
    </w:p>
    <w:p w:rsidR="00C12EAD" w:rsidRDefault="00C12EAD" w:rsidP="00B86DA3">
      <w:pPr>
        <w:tabs>
          <w:tab w:val="left" w:pos="6516"/>
        </w:tabs>
        <w:ind w:firstLine="0"/>
        <w:rPr>
          <w:rFonts w:ascii="Times New Roman" w:hAnsi="Times New Roman"/>
          <w:sz w:val="28"/>
          <w:szCs w:val="28"/>
        </w:rPr>
      </w:pPr>
    </w:p>
    <w:p w:rsidR="00C12EAD" w:rsidRDefault="00CC42E1" w:rsidP="00B86D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B86DA3">
        <w:rPr>
          <w:rFonts w:ascii="Times New Roman" w:hAnsi="Times New Roman"/>
          <w:sz w:val="28"/>
          <w:szCs w:val="28"/>
        </w:rPr>
        <w:t xml:space="preserve"> декабря </w:t>
      </w:r>
      <w:r w:rsidR="00C12EAD">
        <w:rPr>
          <w:rFonts w:ascii="Times New Roman" w:hAnsi="Times New Roman"/>
          <w:sz w:val="28"/>
          <w:szCs w:val="28"/>
        </w:rPr>
        <w:t>2023г.</w:t>
      </w:r>
    </w:p>
    <w:p w:rsidR="00C12EAD" w:rsidRDefault="00C12EAD" w:rsidP="00B86DA3">
      <w:pPr>
        <w:ind w:firstLine="0"/>
        <w:rPr>
          <w:rFonts w:ascii="Times New Roman" w:hAnsi="Times New Roman"/>
          <w:sz w:val="28"/>
          <w:szCs w:val="28"/>
        </w:rPr>
      </w:pPr>
    </w:p>
    <w:p w:rsidR="00C12EAD" w:rsidRDefault="00C12EAD" w:rsidP="00B86D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Качуг</w:t>
      </w:r>
    </w:p>
    <w:p w:rsidR="00C12EAD" w:rsidRDefault="00C12EAD" w:rsidP="00B86DA3">
      <w:pPr>
        <w:ind w:firstLine="0"/>
        <w:rPr>
          <w:rFonts w:ascii="Times New Roman" w:hAnsi="Times New Roman"/>
          <w:sz w:val="28"/>
          <w:szCs w:val="28"/>
        </w:rPr>
      </w:pPr>
    </w:p>
    <w:p w:rsidR="00C12EAD" w:rsidRDefault="00C12EAD" w:rsidP="00B86DA3">
      <w:pPr>
        <w:ind w:firstLine="0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№  </w:t>
      </w:r>
      <w:r w:rsidR="006532E6">
        <w:rPr>
          <w:rFonts w:ascii="Times New Roman" w:hAnsi="Times New Roman"/>
          <w:sz w:val="28"/>
          <w:szCs w:val="28"/>
        </w:rPr>
        <w:t>228</w:t>
      </w:r>
    </w:p>
    <w:sectPr w:rsidR="00C12EAD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E6838"/>
    <w:multiLevelType w:val="hybridMultilevel"/>
    <w:tmpl w:val="6F629A02"/>
    <w:lvl w:ilvl="0" w:tplc="C032BC8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83A12"/>
    <w:rsid w:val="001168B7"/>
    <w:rsid w:val="003A2999"/>
    <w:rsid w:val="00434B77"/>
    <w:rsid w:val="006054AF"/>
    <w:rsid w:val="00605772"/>
    <w:rsid w:val="006532E6"/>
    <w:rsid w:val="006704C3"/>
    <w:rsid w:val="00713C16"/>
    <w:rsid w:val="00842392"/>
    <w:rsid w:val="00B86DA3"/>
    <w:rsid w:val="00C12EAD"/>
    <w:rsid w:val="00C83A12"/>
    <w:rsid w:val="00CC0265"/>
    <w:rsid w:val="00CC42E1"/>
    <w:rsid w:val="00FD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12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2023-12-28T00:45:00Z</cp:lastPrinted>
  <dcterms:created xsi:type="dcterms:W3CDTF">2023-12-25T02:46:00Z</dcterms:created>
  <dcterms:modified xsi:type="dcterms:W3CDTF">2024-01-12T04:06:00Z</dcterms:modified>
</cp:coreProperties>
</file>